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E2" w:rsidRPr="007F3964" w:rsidRDefault="00DA3A1A" w:rsidP="007F3964">
      <w:pPr>
        <w:rPr>
          <w:b w:val="0"/>
          <w:bCs w:val="0"/>
          <w:u w:val="none"/>
          <w:lang w:val="sr-Cyrl-CS"/>
        </w:rPr>
      </w:pPr>
      <w:bookmarkStart w:id="0" w:name="_GoBack"/>
      <w:bookmarkEnd w:id="0"/>
      <w:r>
        <w:rPr>
          <w:b w:val="0"/>
          <w:bCs w:val="0"/>
          <w:u w:val="none"/>
          <w:lang w:val="sr-Cyrl-CS"/>
        </w:rPr>
        <w:t>REPUBLIKA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SRBIJA</w:t>
      </w:r>
    </w:p>
    <w:p w:rsidR="004967E2" w:rsidRPr="007F3964" w:rsidRDefault="00DA3A1A" w:rsidP="007F3964">
      <w:pPr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NARODNA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SKUPŠTINA</w:t>
      </w:r>
    </w:p>
    <w:p w:rsidR="004967E2" w:rsidRPr="007F3964" w:rsidRDefault="00DA3A1A" w:rsidP="007F3964">
      <w:pPr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Odbor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pravosuđe</w:t>
      </w:r>
      <w:r w:rsidR="00A543A3" w:rsidRPr="007F3964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državnu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upravu</w:t>
      </w:r>
    </w:p>
    <w:p w:rsidR="004967E2" w:rsidRPr="007F3964" w:rsidRDefault="00DA3A1A" w:rsidP="007F3964">
      <w:pPr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i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lokalnu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samoupravu</w:t>
      </w:r>
    </w:p>
    <w:p w:rsidR="004967E2" w:rsidRPr="00FD721A" w:rsidRDefault="00A543A3" w:rsidP="007F3964">
      <w:pPr>
        <w:rPr>
          <w:b w:val="0"/>
          <w:bCs w:val="0"/>
          <w:u w:val="none"/>
        </w:rPr>
      </w:pPr>
      <w:r w:rsidRPr="007F3964">
        <w:rPr>
          <w:b w:val="0"/>
          <w:bCs w:val="0"/>
          <w:u w:val="none"/>
          <w:lang w:val="sr-Cyrl-CS"/>
        </w:rPr>
        <w:t>0</w:t>
      </w:r>
      <w:r w:rsidR="00FD721A">
        <w:rPr>
          <w:b w:val="0"/>
          <w:bCs w:val="0"/>
          <w:u w:val="none"/>
        </w:rPr>
        <w:t>7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broj</w:t>
      </w:r>
      <w:r w:rsidRPr="007F3964">
        <w:rPr>
          <w:b w:val="0"/>
          <w:bCs w:val="0"/>
          <w:u w:val="none"/>
          <w:lang w:val="sr-Cyrl-CS"/>
        </w:rPr>
        <w:t xml:space="preserve"> 06-2/</w:t>
      </w:r>
      <w:r w:rsidR="00FD721A">
        <w:rPr>
          <w:b w:val="0"/>
          <w:bCs w:val="0"/>
          <w:u w:val="none"/>
        </w:rPr>
        <w:t>22</w:t>
      </w:r>
      <w:r w:rsidRPr="007F3964">
        <w:rPr>
          <w:b w:val="0"/>
          <w:bCs w:val="0"/>
          <w:u w:val="none"/>
          <w:lang w:val="sr-Cyrl-CS"/>
        </w:rPr>
        <w:t>-1</w:t>
      </w:r>
      <w:r w:rsidR="00FD721A">
        <w:rPr>
          <w:b w:val="0"/>
          <w:bCs w:val="0"/>
          <w:u w:val="none"/>
        </w:rPr>
        <w:t>4</w:t>
      </w:r>
    </w:p>
    <w:p w:rsidR="004967E2" w:rsidRPr="007F3964" w:rsidRDefault="00A543A3" w:rsidP="007F3964">
      <w:pPr>
        <w:rPr>
          <w:b w:val="0"/>
          <w:bCs w:val="0"/>
          <w:u w:val="none"/>
          <w:lang w:val="sr-Cyrl-CS"/>
        </w:rPr>
      </w:pPr>
      <w:r w:rsidRPr="00B920BA">
        <w:rPr>
          <w:b w:val="0"/>
          <w:bCs w:val="0"/>
          <w:u w:val="none"/>
          <w:lang w:val="ru-RU"/>
        </w:rPr>
        <w:t>24.</w:t>
      </w:r>
      <w:r w:rsidR="00DA3A1A">
        <w:rPr>
          <w:b w:val="0"/>
          <w:bCs w:val="0"/>
          <w:u w:val="none"/>
          <w:lang w:val="ru-RU"/>
        </w:rPr>
        <w:t>april</w:t>
      </w:r>
      <w:r w:rsidRPr="00B920BA">
        <w:rPr>
          <w:b w:val="0"/>
          <w:bCs w:val="0"/>
          <w:u w:val="none"/>
          <w:lang w:val="ru-RU"/>
        </w:rPr>
        <w:t xml:space="preserve"> 201</w:t>
      </w:r>
      <w:r w:rsidR="00FD721A">
        <w:rPr>
          <w:b w:val="0"/>
          <w:bCs w:val="0"/>
          <w:u w:val="none"/>
          <w:lang w:val="ru-RU"/>
        </w:rPr>
        <w:t>4</w:t>
      </w:r>
      <w:r w:rsidRPr="00B920BA">
        <w:rPr>
          <w:b w:val="0"/>
          <w:bCs w:val="0"/>
          <w:u w:val="none"/>
          <w:lang w:val="ru-RU"/>
        </w:rPr>
        <w:t>.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godine</w:t>
      </w:r>
    </w:p>
    <w:p w:rsidR="004967E2" w:rsidRPr="007F3964" w:rsidRDefault="00DA3A1A" w:rsidP="007F3964">
      <w:pPr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B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e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g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r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a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d</w:t>
      </w:r>
    </w:p>
    <w:p w:rsidR="004967E2" w:rsidRPr="007F3964" w:rsidRDefault="002A6528" w:rsidP="007F3964">
      <w:pPr>
        <w:rPr>
          <w:u w:val="none"/>
          <w:lang w:val="sr-Cyrl-CS"/>
        </w:rPr>
      </w:pPr>
    </w:p>
    <w:p w:rsidR="004967E2" w:rsidRPr="007F3964" w:rsidRDefault="002A6528" w:rsidP="007F3964">
      <w:pPr>
        <w:rPr>
          <w:b w:val="0"/>
          <w:bCs w:val="0"/>
          <w:u w:val="none"/>
          <w:lang w:val="sr-Cyrl-CS"/>
        </w:rPr>
      </w:pPr>
    </w:p>
    <w:p w:rsidR="004967E2" w:rsidRPr="00426094" w:rsidRDefault="00DA3A1A" w:rsidP="007F3964">
      <w:pPr>
        <w:jc w:val="center"/>
        <w:rPr>
          <w:u w:val="none"/>
          <w:lang w:val="sr-Cyrl-CS"/>
        </w:rPr>
      </w:pPr>
      <w:r>
        <w:rPr>
          <w:u w:val="none"/>
          <w:lang w:val="sr-Cyrl-CS"/>
        </w:rPr>
        <w:t>Z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A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S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N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I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K</w:t>
      </w:r>
    </w:p>
    <w:p w:rsidR="004967E2" w:rsidRPr="00426094" w:rsidRDefault="00DA3A1A" w:rsidP="007F3964">
      <w:pPr>
        <w:jc w:val="center"/>
        <w:rPr>
          <w:u w:val="none"/>
          <w:lang w:val="sr-Cyrl-CS"/>
        </w:rPr>
      </w:pPr>
      <w:r>
        <w:rPr>
          <w:u w:val="none"/>
          <w:lang w:val="ru-RU"/>
        </w:rPr>
        <w:t>PRVE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SEDNICE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ODBORA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ZA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PRAVOSUĐE</w:t>
      </w:r>
      <w:r w:rsidR="00A543A3" w:rsidRPr="00426094">
        <w:rPr>
          <w:u w:val="none"/>
          <w:lang w:val="sr-Cyrl-CS"/>
        </w:rPr>
        <w:t xml:space="preserve">, </w:t>
      </w:r>
      <w:r>
        <w:rPr>
          <w:u w:val="none"/>
          <w:lang w:val="sr-Cyrl-CS"/>
        </w:rPr>
        <w:t>DRŽAVNU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UPRAVU</w:t>
      </w:r>
      <w:r w:rsidR="00A543A3" w:rsidRPr="00426094">
        <w:rPr>
          <w:u w:val="none"/>
          <w:lang w:val="sr-Cyrl-CS"/>
        </w:rPr>
        <w:t xml:space="preserve"> </w:t>
      </w:r>
    </w:p>
    <w:p w:rsidR="004967E2" w:rsidRPr="00426094" w:rsidRDefault="00DA3A1A" w:rsidP="00E30D33">
      <w:pPr>
        <w:jc w:val="center"/>
        <w:rPr>
          <w:u w:val="none"/>
          <w:lang w:val="sr-Cyrl-CS"/>
        </w:rPr>
      </w:pPr>
      <w:r>
        <w:rPr>
          <w:u w:val="none"/>
          <w:lang w:val="sr-Cyrl-CS"/>
        </w:rPr>
        <w:t>I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LOKALNU</w:t>
      </w:r>
      <w:r w:rsidR="00A543A3" w:rsidRPr="00426094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SAMOUPRAVU</w:t>
      </w:r>
      <w:r w:rsidR="00A543A3" w:rsidRPr="00426094">
        <w:rPr>
          <w:u w:val="none"/>
          <w:lang w:val="sr-Cyrl-CS"/>
        </w:rPr>
        <w:t>,</w:t>
      </w:r>
      <w:r w:rsidR="00F54E90">
        <w:rPr>
          <w:u w:val="none"/>
        </w:rPr>
        <w:t xml:space="preserve"> </w:t>
      </w:r>
      <w:r>
        <w:rPr>
          <w:u w:val="none"/>
          <w:lang w:val="sr-Cyrl-CS"/>
        </w:rPr>
        <w:t>ODRŽANE</w:t>
      </w:r>
      <w:r w:rsidR="00A543A3" w:rsidRPr="00426094">
        <w:rPr>
          <w:u w:val="none"/>
          <w:lang w:val="sr-Cyrl-CS"/>
        </w:rPr>
        <w:t xml:space="preserve"> </w:t>
      </w:r>
      <w:r w:rsidR="00A543A3" w:rsidRPr="00426094">
        <w:rPr>
          <w:u w:val="none"/>
          <w:lang w:val="sr-Latn-CS"/>
        </w:rPr>
        <w:t>2</w:t>
      </w:r>
      <w:r w:rsidR="00A543A3" w:rsidRPr="00B920BA">
        <w:rPr>
          <w:u w:val="none"/>
          <w:lang w:val="ru-RU"/>
        </w:rPr>
        <w:t>4</w:t>
      </w:r>
      <w:r w:rsidR="00A543A3" w:rsidRPr="00426094">
        <w:rPr>
          <w:u w:val="none"/>
          <w:lang w:val="ru-RU"/>
        </w:rPr>
        <w:t xml:space="preserve">. </w:t>
      </w:r>
      <w:r>
        <w:rPr>
          <w:u w:val="none"/>
          <w:lang w:val="ru-RU"/>
        </w:rPr>
        <w:t>APRILA</w:t>
      </w:r>
      <w:r w:rsidR="00A543A3" w:rsidRPr="00426094">
        <w:rPr>
          <w:u w:val="none"/>
          <w:lang w:val="sr-Cyrl-CS"/>
        </w:rPr>
        <w:t xml:space="preserve"> 201</w:t>
      </w:r>
      <w:r w:rsidR="001F61DD">
        <w:rPr>
          <w:u w:val="none"/>
          <w:lang w:val="sr-Cyrl-CS"/>
        </w:rPr>
        <w:t>4</w:t>
      </w:r>
      <w:r w:rsidR="00A543A3" w:rsidRPr="00426094">
        <w:rPr>
          <w:u w:val="none"/>
          <w:lang w:val="sr-Cyrl-CS"/>
        </w:rPr>
        <w:t xml:space="preserve">. </w:t>
      </w:r>
      <w:r>
        <w:rPr>
          <w:u w:val="none"/>
          <w:lang w:val="sr-Cyrl-CS"/>
        </w:rPr>
        <w:t>GODINE</w:t>
      </w:r>
    </w:p>
    <w:p w:rsidR="004967E2" w:rsidRPr="007F3964" w:rsidRDefault="002A6528" w:rsidP="007F3964">
      <w:pPr>
        <w:jc w:val="both"/>
        <w:rPr>
          <w:b w:val="0"/>
          <w:bCs w:val="0"/>
          <w:u w:val="none"/>
          <w:lang w:val="sr-Cyrl-CS"/>
        </w:rPr>
      </w:pPr>
    </w:p>
    <w:p w:rsidR="004967E2" w:rsidRPr="007F3964" w:rsidRDefault="00A543A3" w:rsidP="007F3964">
      <w:pPr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 xml:space="preserve">            </w:t>
      </w:r>
      <w:r w:rsidR="00DA3A1A">
        <w:rPr>
          <w:b w:val="0"/>
          <w:bCs w:val="0"/>
          <w:u w:val="none"/>
          <w:lang w:val="sr-Cyrl-CS"/>
        </w:rPr>
        <w:t>Sednica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počela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u</w:t>
      </w:r>
      <w:r w:rsidRPr="007F3964">
        <w:rPr>
          <w:b w:val="0"/>
          <w:bCs w:val="0"/>
          <w:u w:val="none"/>
          <w:lang w:val="sr-Cyrl-CS"/>
        </w:rPr>
        <w:t xml:space="preserve"> 1</w:t>
      </w:r>
      <w:r w:rsidR="00DC5EA3">
        <w:rPr>
          <w:b w:val="0"/>
          <w:bCs w:val="0"/>
          <w:u w:val="none"/>
          <w:lang w:val="sr-Cyrl-CS"/>
        </w:rPr>
        <w:t>0</w:t>
      </w:r>
      <w:r w:rsidRPr="007F3964">
        <w:rPr>
          <w:b w:val="0"/>
          <w:bCs w:val="0"/>
          <w:u w:val="none"/>
          <w:lang w:val="sr-Cyrl-CS"/>
        </w:rPr>
        <w:t>,</w:t>
      </w:r>
      <w:r w:rsidR="00DC5EA3">
        <w:rPr>
          <w:b w:val="0"/>
          <w:bCs w:val="0"/>
          <w:u w:val="none"/>
          <w:lang w:val="sr-Cyrl-CS"/>
        </w:rPr>
        <w:t>00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časova</w:t>
      </w:r>
      <w:r w:rsidRPr="007F3964">
        <w:rPr>
          <w:b w:val="0"/>
          <w:bCs w:val="0"/>
          <w:u w:val="none"/>
          <w:lang w:val="sr-Cyrl-CS"/>
        </w:rPr>
        <w:t>.</w:t>
      </w:r>
    </w:p>
    <w:p w:rsidR="004967E2" w:rsidRPr="007F3964" w:rsidRDefault="00A543A3" w:rsidP="007F3964">
      <w:pPr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ab/>
      </w:r>
      <w:r w:rsidR="00DA3A1A">
        <w:rPr>
          <w:b w:val="0"/>
          <w:bCs w:val="0"/>
          <w:u w:val="none"/>
          <w:lang w:val="sr-Cyrl-CS"/>
        </w:rPr>
        <w:t>Sednici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>
        <w:rPr>
          <w:b w:val="0"/>
          <w:bCs w:val="0"/>
          <w:u w:val="none"/>
          <w:lang w:val="sr-Cyrl-CS"/>
        </w:rPr>
        <w:t>,</w:t>
      </w:r>
      <w:r w:rsidRPr="004912BA">
        <w:rPr>
          <w:b w:val="0"/>
          <w:bCs w:val="0"/>
          <w:u w:val="none"/>
          <w:lang w:val="ru-RU"/>
        </w:rPr>
        <w:t xml:space="preserve"> </w:t>
      </w:r>
      <w:r w:rsidR="00DA3A1A">
        <w:rPr>
          <w:b w:val="0"/>
          <w:bCs w:val="0"/>
          <w:u w:val="none"/>
          <w:lang w:val="sr-Cyrl-CS"/>
        </w:rPr>
        <w:t>saglasno</w:t>
      </w:r>
      <w:r w:rsidR="00EE4AE5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članu</w:t>
      </w:r>
      <w:r w:rsidR="00EE4AE5">
        <w:rPr>
          <w:b w:val="0"/>
          <w:bCs w:val="0"/>
          <w:u w:val="none"/>
          <w:lang w:val="sr-Cyrl-CS"/>
        </w:rPr>
        <w:t xml:space="preserve"> 25.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ru-RU"/>
        </w:rPr>
        <w:t>s</w:t>
      </w:r>
      <w:proofErr w:type="spellStart"/>
      <w:r w:rsidR="00DA3A1A">
        <w:rPr>
          <w:b w:val="0"/>
          <w:bCs w:val="0"/>
          <w:u w:val="none"/>
          <w:lang w:val="sr-Cyrl-CS"/>
        </w:rPr>
        <w:t>tav</w:t>
      </w:r>
      <w:proofErr w:type="spellEnd"/>
      <w:r w:rsidRPr="00B920BA">
        <w:rPr>
          <w:b w:val="0"/>
          <w:bCs w:val="0"/>
          <w:u w:val="none"/>
          <w:lang w:val="ru-RU"/>
        </w:rPr>
        <w:t xml:space="preserve"> 2</w:t>
      </w:r>
      <w:r w:rsidR="00EE4AE5">
        <w:rPr>
          <w:b w:val="0"/>
          <w:bCs w:val="0"/>
          <w:u w:val="none"/>
          <w:lang w:val="sr-Cyrl-CS"/>
        </w:rPr>
        <w:t xml:space="preserve">. </w:t>
      </w:r>
      <w:r w:rsidR="00DA3A1A">
        <w:rPr>
          <w:b w:val="0"/>
          <w:bCs w:val="0"/>
          <w:u w:val="none"/>
          <w:lang w:val="sr-Cyrl-CS"/>
        </w:rPr>
        <w:t>Poslovnika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Narodne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skupštine</w:t>
      </w:r>
      <w:r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predsedavao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Živan</w:t>
      </w:r>
      <w:r w:rsidR="00DC5EA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Đurišić</w:t>
      </w:r>
      <w:r w:rsidR="00E30D33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kao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najstariji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član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="00E30D33">
        <w:rPr>
          <w:b w:val="0"/>
          <w:bCs w:val="0"/>
          <w:u w:val="none"/>
          <w:lang w:val="sr-Cyrl-CS"/>
        </w:rPr>
        <w:t>.</w:t>
      </w:r>
    </w:p>
    <w:p w:rsidR="004C0248" w:rsidRDefault="00A543A3" w:rsidP="007F3964">
      <w:pPr>
        <w:jc w:val="both"/>
        <w:rPr>
          <w:b w:val="0"/>
          <w:bCs w:val="0"/>
          <w:u w:val="none"/>
          <w:lang w:val="sr-Cyrl-CS"/>
        </w:rPr>
      </w:pPr>
      <w:r w:rsidRPr="007F3964">
        <w:rPr>
          <w:b w:val="0"/>
          <w:bCs w:val="0"/>
          <w:u w:val="none"/>
          <w:lang w:val="sr-Cyrl-CS"/>
        </w:rPr>
        <w:tab/>
      </w:r>
      <w:r w:rsidR="00DA3A1A">
        <w:rPr>
          <w:b w:val="0"/>
          <w:bCs w:val="0"/>
          <w:u w:val="none"/>
          <w:lang w:val="sr-Cyrl-CS"/>
        </w:rPr>
        <w:t>Sednici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su</w:t>
      </w:r>
      <w:r w:rsidRPr="007F3964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prisustvovali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članovi</w:t>
      </w:r>
      <w:r w:rsidRPr="00B920BA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Pr="007F3964">
        <w:rPr>
          <w:b w:val="0"/>
          <w:bCs w:val="0"/>
          <w:u w:val="none"/>
          <w:lang w:val="sr-Cyrl-CS"/>
        </w:rPr>
        <w:t>: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Žarko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Mićin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Dragan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Nikolić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Ljiljana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Malušić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Aleksandar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Martinović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Živan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Đurišić</w:t>
      </w:r>
      <w:r w:rsidR="00E30D33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Svetislav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Vukmirica</w:t>
      </w:r>
      <w:r w:rsidR="00E30D33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Tanja</w:t>
      </w:r>
      <w:r w:rsidR="00E30D33">
        <w:rPr>
          <w:b w:val="0"/>
          <w:bCs w:val="0"/>
          <w:u w:val="none"/>
        </w:rPr>
        <w:t xml:space="preserve"> </w:t>
      </w:r>
      <w:r w:rsidR="00DA3A1A">
        <w:rPr>
          <w:b w:val="0"/>
          <w:bCs w:val="0"/>
          <w:u w:val="none"/>
          <w:lang w:val="sr-Cyrl-CS"/>
        </w:rPr>
        <w:t>Tomašević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Damnjanović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Vladimir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Đukanović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Meho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Omerović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Petar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Petrović</w:t>
      </w:r>
      <w:r w:rsidR="004C0248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Dubravka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Filipovski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Laslo</w:t>
      </w:r>
      <w:r w:rsidR="004C0248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Varga</w:t>
      </w:r>
      <w:r w:rsidR="004C0248">
        <w:rPr>
          <w:b w:val="0"/>
          <w:bCs w:val="0"/>
          <w:u w:val="none"/>
          <w:lang w:val="sr-Cyrl-CS"/>
        </w:rPr>
        <w:t>.</w:t>
      </w:r>
    </w:p>
    <w:p w:rsidR="004967E2" w:rsidRDefault="00DA3A1A" w:rsidP="004C0248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Sednici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E30D3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prisustvovala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Miljana</w:t>
      </w:r>
      <w:r w:rsidR="00E30D3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Zindović</w:t>
      </w:r>
      <w:r w:rsidR="00E30D33">
        <w:rPr>
          <w:b w:val="0"/>
          <w:bCs w:val="0"/>
          <w:u w:val="none"/>
          <w:lang w:val="sr-Cyrl-CS"/>
        </w:rPr>
        <w:t xml:space="preserve"> (</w:t>
      </w:r>
      <w:r>
        <w:rPr>
          <w:b w:val="0"/>
          <w:bCs w:val="0"/>
          <w:u w:val="none"/>
          <w:lang w:val="sr-Cyrl-CS"/>
        </w:rPr>
        <w:t>zamenik</w:t>
      </w:r>
      <w:r w:rsidR="00E30D33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Miletića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Mihailovića</w:t>
      </w:r>
      <w:r w:rsidR="004C0248">
        <w:rPr>
          <w:b w:val="0"/>
          <w:bCs w:val="0"/>
          <w:u w:val="none"/>
          <w:lang w:val="sr-Cyrl-CS"/>
        </w:rPr>
        <w:t>).</w:t>
      </w:r>
      <w:r w:rsidR="00A543A3">
        <w:rPr>
          <w:b w:val="0"/>
          <w:bCs w:val="0"/>
          <w:u w:val="none"/>
          <w:lang w:val="sr-Cyrl-CS"/>
        </w:rPr>
        <w:t xml:space="preserve"> </w:t>
      </w:r>
    </w:p>
    <w:p w:rsidR="004967E2" w:rsidRDefault="00DA3A1A" w:rsidP="00815AE5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Sednici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nisu</w:t>
      </w:r>
      <w:r w:rsidR="00A543A3" w:rsidRPr="007F3964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prisustvovali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članovi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Odbora</w:t>
      </w:r>
      <w:r w:rsidR="00A543A3" w:rsidRPr="007F3964">
        <w:rPr>
          <w:b w:val="0"/>
          <w:bCs w:val="0"/>
          <w:u w:val="none"/>
          <w:lang w:val="sr-Cyrl-CS"/>
        </w:rPr>
        <w:t>: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Suzana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Spasojević</w:t>
      </w:r>
      <w:r w:rsidR="004C0248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Balša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Božović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Jovan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Marković</w:t>
      </w:r>
      <w:r w:rsidR="004C0248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niti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njihovi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zamenici</w:t>
      </w:r>
      <w:r w:rsidR="004C0248">
        <w:rPr>
          <w:b w:val="0"/>
          <w:bCs w:val="0"/>
          <w:u w:val="none"/>
          <w:lang w:val="sr-Cyrl-CS"/>
        </w:rPr>
        <w:t xml:space="preserve">. </w:t>
      </w:r>
    </w:p>
    <w:p w:rsidR="004C0248" w:rsidRPr="00B920BA" w:rsidRDefault="00DA3A1A" w:rsidP="00E30D33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Pored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članova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Odbora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sednici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prisustvovala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</w:t>
      </w:r>
      <w:r w:rsidR="00E30D3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narodni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poslanik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Vesna</w:t>
      </w:r>
      <w:r w:rsidR="004C0248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Besarović</w:t>
      </w:r>
      <w:r w:rsidR="004C0248">
        <w:rPr>
          <w:b w:val="0"/>
          <w:bCs w:val="0"/>
          <w:u w:val="none"/>
          <w:lang w:val="sr-Cyrl-CS"/>
        </w:rPr>
        <w:t>.</w:t>
      </w:r>
    </w:p>
    <w:p w:rsidR="004967E2" w:rsidRDefault="00DA3A1A" w:rsidP="00604561">
      <w:pPr>
        <w:ind w:firstLine="720"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Predsedavajući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konstatovao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da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su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ispunjeni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uslovi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rad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i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odlučivanje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saglasno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članu</w:t>
      </w:r>
      <w:r w:rsidR="00A543A3">
        <w:rPr>
          <w:b w:val="0"/>
          <w:bCs w:val="0"/>
          <w:u w:val="none"/>
          <w:lang w:val="sr-Cyrl-CS"/>
        </w:rPr>
        <w:t xml:space="preserve"> 80. </w:t>
      </w:r>
      <w:r>
        <w:rPr>
          <w:b w:val="0"/>
          <w:bCs w:val="0"/>
          <w:u w:val="none"/>
          <w:lang w:val="sr-Cyrl-CS"/>
        </w:rPr>
        <w:t>stav</w:t>
      </w:r>
      <w:r w:rsidR="00A543A3">
        <w:rPr>
          <w:b w:val="0"/>
          <w:bCs w:val="0"/>
          <w:u w:val="none"/>
          <w:lang w:val="sr-Cyrl-CS"/>
        </w:rPr>
        <w:t xml:space="preserve"> 1. </w:t>
      </w:r>
      <w:r>
        <w:rPr>
          <w:b w:val="0"/>
          <w:bCs w:val="0"/>
          <w:u w:val="none"/>
          <w:lang w:val="sr-Cyrl-CS"/>
        </w:rPr>
        <w:t>Poslovnika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Narodne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skupštine</w:t>
      </w:r>
      <w:r w:rsidR="00A543A3">
        <w:rPr>
          <w:b w:val="0"/>
          <w:bCs w:val="0"/>
          <w:u w:val="none"/>
          <w:lang w:val="sr-Cyrl-CS"/>
        </w:rPr>
        <w:t xml:space="preserve">, </w:t>
      </w:r>
      <w:r>
        <w:rPr>
          <w:b w:val="0"/>
          <w:bCs w:val="0"/>
          <w:u w:val="none"/>
          <w:lang w:val="sr-Cyrl-CS"/>
        </w:rPr>
        <w:t>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zatim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je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Odbor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prešao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rad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prema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unapred</w:t>
      </w:r>
      <w:r w:rsidR="00A543A3" w:rsidRPr="00B920BA">
        <w:rPr>
          <w:b w:val="0"/>
          <w:bCs w:val="0"/>
          <w:u w:val="none"/>
          <w:lang w:val="ru-RU"/>
        </w:rPr>
        <w:t xml:space="preserve"> </w:t>
      </w:r>
      <w:r>
        <w:rPr>
          <w:b w:val="0"/>
          <w:bCs w:val="0"/>
          <w:u w:val="none"/>
          <w:lang w:val="sr-Cyrl-CS"/>
        </w:rPr>
        <w:t>određenom</w:t>
      </w:r>
    </w:p>
    <w:p w:rsidR="00E30D33" w:rsidRDefault="00E30D33" w:rsidP="007F3964">
      <w:pPr>
        <w:tabs>
          <w:tab w:val="left" w:pos="3360"/>
        </w:tabs>
        <w:jc w:val="center"/>
        <w:rPr>
          <w:b w:val="0"/>
          <w:bCs w:val="0"/>
          <w:u w:val="none"/>
          <w:lang w:val="sr-Cyrl-CS"/>
        </w:rPr>
      </w:pPr>
    </w:p>
    <w:p w:rsidR="004967E2" w:rsidRDefault="00DA3A1A" w:rsidP="007F3964">
      <w:pPr>
        <w:tabs>
          <w:tab w:val="left" w:pos="3360"/>
        </w:tabs>
        <w:jc w:val="center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D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e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v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n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o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m</w:t>
      </w:r>
      <w:r w:rsidR="00A543A3">
        <w:rPr>
          <w:b w:val="0"/>
          <w:bCs w:val="0"/>
          <w:u w:val="none"/>
          <w:lang w:val="sr-Cyrl-CS"/>
        </w:rPr>
        <w:t xml:space="preserve">    </w:t>
      </w:r>
      <w:r>
        <w:rPr>
          <w:b w:val="0"/>
          <w:bCs w:val="0"/>
          <w:u w:val="none"/>
          <w:lang w:val="sr-Cyrl-CS"/>
        </w:rPr>
        <w:t>r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e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d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u</w:t>
      </w:r>
      <w:r w:rsidR="00E30D33">
        <w:rPr>
          <w:b w:val="0"/>
          <w:bCs w:val="0"/>
          <w:u w:val="none"/>
          <w:lang w:val="sr-Cyrl-CS"/>
        </w:rPr>
        <w:t>:</w:t>
      </w:r>
    </w:p>
    <w:p w:rsidR="004967E2" w:rsidRDefault="002A6528" w:rsidP="00815AE5">
      <w:pPr>
        <w:tabs>
          <w:tab w:val="left" w:pos="1440"/>
        </w:tabs>
        <w:ind w:left="360"/>
        <w:jc w:val="both"/>
        <w:rPr>
          <w:b w:val="0"/>
          <w:bCs w:val="0"/>
          <w:u w:val="none"/>
          <w:lang w:val="sr-Cyrl-CS"/>
        </w:rPr>
      </w:pPr>
    </w:p>
    <w:p w:rsidR="0094047C" w:rsidRPr="00FD044B" w:rsidRDefault="0094047C" w:rsidP="0094047C">
      <w:pPr>
        <w:ind w:firstLine="720"/>
        <w:contextualSpacing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1.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Izbor</w:t>
      </w:r>
      <w:r w:rsidR="00FD044B"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 w:rsidR="00FD044B"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="00FD044B" w:rsidRPr="00FD044B">
        <w:rPr>
          <w:b w:val="0"/>
          <w:bCs w:val="0"/>
          <w:u w:val="none"/>
          <w:lang w:val="sr-Cyrl-CS"/>
        </w:rPr>
        <w:t>;</w:t>
      </w:r>
    </w:p>
    <w:p w:rsidR="00FD044B" w:rsidRPr="00FD044B" w:rsidRDefault="0094047C" w:rsidP="0094047C">
      <w:pPr>
        <w:ind w:firstLine="720"/>
        <w:contextualSpacing/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2.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Izbor</w:t>
      </w:r>
      <w:r w:rsidR="00FD044B"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zamenika</w:t>
      </w:r>
      <w:r w:rsidR="00FD044B"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 w:rsidR="00FD044B"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="00FD044B" w:rsidRPr="00FD044B">
        <w:rPr>
          <w:b w:val="0"/>
          <w:bCs w:val="0"/>
          <w:u w:val="none"/>
          <w:lang w:val="sr-Cyrl-CS"/>
        </w:rPr>
        <w:t>.</w:t>
      </w:r>
    </w:p>
    <w:p w:rsidR="004967E2" w:rsidRDefault="002A6528" w:rsidP="00B920BA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4967E2" w:rsidRDefault="00DA3A1A" w:rsidP="00B920BA">
      <w:pPr>
        <w:tabs>
          <w:tab w:val="left" w:pos="1440"/>
        </w:tabs>
        <w:jc w:val="both"/>
        <w:rPr>
          <w:u w:val="none"/>
          <w:lang w:val="sr-Cyrl-CS"/>
        </w:rPr>
      </w:pPr>
      <w:r>
        <w:rPr>
          <w:lang w:val="sr-Cyrl-CS"/>
        </w:rPr>
        <w:t>Prva</w:t>
      </w:r>
      <w:r w:rsidR="00A543A3" w:rsidRPr="00890E90">
        <w:rPr>
          <w:lang w:val="sr-Cyrl-CS"/>
        </w:rPr>
        <w:t xml:space="preserve"> </w:t>
      </w:r>
      <w:r>
        <w:rPr>
          <w:lang w:val="sr-Cyrl-CS"/>
        </w:rPr>
        <w:t>tačka</w:t>
      </w:r>
      <w:r w:rsidR="00A543A3" w:rsidRPr="00890E90">
        <w:rPr>
          <w:lang w:val="sr-Cyrl-CS"/>
        </w:rPr>
        <w:t xml:space="preserve"> </w:t>
      </w:r>
      <w:r>
        <w:rPr>
          <w:lang w:val="sr-Cyrl-CS"/>
        </w:rPr>
        <w:t>dnevnog</w:t>
      </w:r>
      <w:r w:rsidR="00A543A3" w:rsidRPr="00890E90">
        <w:rPr>
          <w:lang w:val="sr-Cyrl-CS"/>
        </w:rPr>
        <w:t xml:space="preserve"> </w:t>
      </w:r>
      <w:r>
        <w:rPr>
          <w:lang w:val="sr-Cyrl-CS"/>
        </w:rPr>
        <w:t>reda</w:t>
      </w:r>
      <w:r w:rsidR="00890E90">
        <w:rPr>
          <w:lang w:val="sr-Cyrl-CS"/>
        </w:rPr>
        <w:t>:</w:t>
      </w:r>
      <w:r w:rsidR="00A543A3" w:rsidRPr="0078353A">
        <w:rPr>
          <w:b w:val="0"/>
          <w:bCs w:val="0"/>
          <w:u w:val="none"/>
          <w:lang w:val="sr-Cyrl-CS"/>
        </w:rPr>
        <w:t xml:space="preserve"> </w:t>
      </w:r>
      <w:r>
        <w:rPr>
          <w:u w:val="none"/>
          <w:lang w:val="sr-Cyrl-CS"/>
        </w:rPr>
        <w:t>Izbor</w:t>
      </w:r>
      <w:r w:rsidR="00A543A3" w:rsidRPr="0078353A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predsednika</w:t>
      </w:r>
      <w:r w:rsidR="00A543A3" w:rsidRPr="0078353A">
        <w:rPr>
          <w:u w:val="none"/>
          <w:lang w:val="sr-Cyrl-CS"/>
        </w:rPr>
        <w:t xml:space="preserve"> </w:t>
      </w:r>
      <w:r>
        <w:rPr>
          <w:u w:val="none"/>
          <w:lang w:val="sr-Cyrl-CS"/>
        </w:rPr>
        <w:t>Odbora</w:t>
      </w:r>
    </w:p>
    <w:p w:rsidR="004967E2" w:rsidRDefault="00A543A3" w:rsidP="00B920BA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u w:val="none"/>
          <w:lang w:val="sr-Cyrl-CS"/>
        </w:rPr>
        <w:t xml:space="preserve">            </w:t>
      </w:r>
      <w:r w:rsidR="00DA3A1A">
        <w:rPr>
          <w:b w:val="0"/>
          <w:bCs w:val="0"/>
          <w:u w:val="none"/>
          <w:lang w:val="sr-Cyrl-CS"/>
        </w:rPr>
        <w:t>Biljana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Pantić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Pilja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</w:t>
      </w:r>
      <w:r w:rsidR="00CE10D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Laslo</w:t>
      </w:r>
      <w:r w:rsidR="00CE10D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Varga</w:t>
      </w:r>
      <w:r w:rsidR="00CE10DB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članovi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="00E30D33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predložili</w:t>
      </w:r>
      <w:r w:rsidR="00DC5EA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su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da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se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izabere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član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Petar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Petrović</w:t>
      </w:r>
      <w:r>
        <w:rPr>
          <w:b w:val="0"/>
          <w:bCs w:val="0"/>
          <w:u w:val="none"/>
          <w:lang w:val="sr-Cyrl-CS"/>
        </w:rPr>
        <w:t>.</w:t>
      </w:r>
    </w:p>
    <w:p w:rsidR="004967E2" w:rsidRDefault="00A543A3" w:rsidP="00B920BA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            </w:t>
      </w:r>
      <w:r w:rsidR="00DA3A1A">
        <w:rPr>
          <w:b w:val="0"/>
          <w:bCs w:val="0"/>
          <w:u w:val="none"/>
          <w:lang w:val="sr-Cyrl-CS"/>
        </w:rPr>
        <w:t>Odbor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jednoglasno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izabrao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Petra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Petrovića</w:t>
      </w:r>
      <w:r w:rsidRPr="00815AE5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>
        <w:rPr>
          <w:b w:val="0"/>
          <w:bCs w:val="0"/>
          <w:u w:val="none"/>
          <w:lang w:val="sr-Cyrl-CS"/>
        </w:rPr>
        <w:t>.</w:t>
      </w:r>
    </w:p>
    <w:p w:rsidR="008375C5" w:rsidRDefault="00E43E45" w:rsidP="00890E90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            </w:t>
      </w:r>
      <w:r w:rsidR="00DA3A1A">
        <w:rPr>
          <w:b w:val="0"/>
          <w:bCs w:val="0"/>
          <w:u w:val="none"/>
          <w:lang w:val="sr-Cyrl-CS"/>
        </w:rPr>
        <w:t>Nakon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izbora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 w:rsidR="00E30D33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predsedavanje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sednici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preuzeo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 w:rsidR="00890E90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Petar</w:t>
      </w:r>
      <w:r w:rsidR="00890E90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Petrović</w:t>
      </w:r>
      <w:r w:rsidR="00890E90">
        <w:rPr>
          <w:b w:val="0"/>
          <w:bCs w:val="0"/>
          <w:u w:val="none"/>
          <w:lang w:val="sr-Cyrl-CS"/>
        </w:rPr>
        <w:t xml:space="preserve">.    </w:t>
      </w:r>
    </w:p>
    <w:p w:rsidR="008375C5" w:rsidRDefault="008375C5" w:rsidP="00890E90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FD044B" w:rsidRPr="00E30D33" w:rsidRDefault="00890E90" w:rsidP="00E30D33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 xml:space="preserve">   </w:t>
      </w:r>
      <w:r w:rsidR="00DA3A1A">
        <w:rPr>
          <w:bCs w:val="0"/>
          <w:lang w:val="sr-Cyrl-RS"/>
        </w:rPr>
        <w:t>Druga</w:t>
      </w:r>
      <w:r w:rsidR="00FD044B" w:rsidRPr="00FD044B">
        <w:rPr>
          <w:bCs w:val="0"/>
          <w:lang w:val="sr-Cyrl-CS"/>
        </w:rPr>
        <w:t xml:space="preserve"> </w:t>
      </w:r>
      <w:r w:rsidR="00DA3A1A">
        <w:rPr>
          <w:bCs w:val="0"/>
          <w:lang w:val="sr-Cyrl-CS"/>
        </w:rPr>
        <w:t>tačka</w:t>
      </w:r>
      <w:r w:rsidR="00FD044B" w:rsidRPr="00FD044B">
        <w:rPr>
          <w:bCs w:val="0"/>
          <w:lang w:val="sr-Cyrl-CS"/>
        </w:rPr>
        <w:t xml:space="preserve"> </w:t>
      </w:r>
      <w:r w:rsidR="00DA3A1A">
        <w:rPr>
          <w:bCs w:val="0"/>
          <w:lang w:val="sr-Cyrl-CS"/>
        </w:rPr>
        <w:t>dnevnog</w:t>
      </w:r>
      <w:r w:rsidR="00FD044B" w:rsidRPr="00FD044B">
        <w:rPr>
          <w:bCs w:val="0"/>
          <w:lang w:val="sr-Cyrl-CS"/>
        </w:rPr>
        <w:t xml:space="preserve"> </w:t>
      </w:r>
      <w:r w:rsidR="00DA3A1A">
        <w:rPr>
          <w:bCs w:val="0"/>
          <w:lang w:val="sr-Cyrl-CS"/>
        </w:rPr>
        <w:t>rada</w:t>
      </w:r>
      <w:r w:rsidR="00FD044B" w:rsidRPr="00FD044B">
        <w:rPr>
          <w:bCs w:val="0"/>
          <w:u w:val="none"/>
          <w:lang w:val="sr-Cyrl-CS"/>
        </w:rPr>
        <w:t xml:space="preserve">: </w:t>
      </w:r>
      <w:r w:rsidR="00DA3A1A">
        <w:rPr>
          <w:bCs w:val="0"/>
          <w:u w:val="none"/>
          <w:lang w:val="sr-Cyrl-CS"/>
        </w:rPr>
        <w:t>Izbor</w:t>
      </w:r>
      <w:r w:rsidR="00FD044B" w:rsidRPr="00FD044B">
        <w:rPr>
          <w:bCs w:val="0"/>
          <w:u w:val="none"/>
          <w:lang w:val="sr-Cyrl-CS"/>
        </w:rPr>
        <w:t xml:space="preserve"> </w:t>
      </w:r>
      <w:r w:rsidR="00DA3A1A">
        <w:rPr>
          <w:bCs w:val="0"/>
          <w:u w:val="none"/>
          <w:lang w:val="sr-Cyrl-CS"/>
        </w:rPr>
        <w:t>zamenika</w:t>
      </w:r>
      <w:r w:rsidR="00FD044B" w:rsidRPr="00FD044B">
        <w:rPr>
          <w:bCs w:val="0"/>
          <w:u w:val="none"/>
          <w:lang w:val="sr-Cyrl-CS"/>
        </w:rPr>
        <w:t xml:space="preserve"> </w:t>
      </w:r>
      <w:r w:rsidR="00DA3A1A">
        <w:rPr>
          <w:bCs w:val="0"/>
          <w:u w:val="none"/>
          <w:lang w:val="sr-Cyrl-CS"/>
        </w:rPr>
        <w:t>člana</w:t>
      </w:r>
      <w:r w:rsidR="00FD044B" w:rsidRPr="00FD044B">
        <w:rPr>
          <w:bCs w:val="0"/>
          <w:u w:val="none"/>
          <w:lang w:val="sr-Cyrl-CS"/>
        </w:rPr>
        <w:t xml:space="preserve"> </w:t>
      </w:r>
      <w:r w:rsidR="00DA3A1A">
        <w:rPr>
          <w:bCs w:val="0"/>
          <w:u w:val="none"/>
          <w:lang w:val="sr-Cyrl-CS"/>
        </w:rPr>
        <w:t>Odbora</w:t>
      </w:r>
    </w:p>
    <w:p w:rsidR="00FD044B" w:rsidRPr="00FD044B" w:rsidRDefault="00FD044B" w:rsidP="00FD044B">
      <w:pPr>
        <w:jc w:val="both"/>
        <w:rPr>
          <w:b w:val="0"/>
          <w:bCs w:val="0"/>
          <w:u w:val="none"/>
          <w:lang w:val="sr-Cyrl-CS"/>
        </w:rPr>
      </w:pPr>
      <w:r w:rsidRPr="00FD044B">
        <w:rPr>
          <w:b w:val="0"/>
          <w:bCs w:val="0"/>
          <w:u w:val="none"/>
          <w:lang w:val="sr-Cyrl-CS"/>
        </w:rPr>
        <w:tab/>
      </w:r>
      <w:r w:rsidR="00DA3A1A">
        <w:rPr>
          <w:b w:val="0"/>
          <w:bCs w:val="0"/>
          <w:u w:val="none"/>
          <w:lang w:val="sr-Cyrl-CS"/>
        </w:rPr>
        <w:t>Predsednik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predložio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da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zamenika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bude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izabrana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Tanja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Tomašević</w:t>
      </w:r>
      <w:r w:rsidR="00E30D33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Damnjanović</w:t>
      </w:r>
      <w:r w:rsidR="00E30D33">
        <w:rPr>
          <w:b w:val="0"/>
          <w:bCs w:val="0"/>
          <w:u w:val="none"/>
          <w:lang w:val="sr-Cyrl-CS"/>
        </w:rPr>
        <w:t xml:space="preserve">, </w:t>
      </w:r>
      <w:r w:rsidR="00DA3A1A">
        <w:rPr>
          <w:b w:val="0"/>
          <w:bCs w:val="0"/>
          <w:u w:val="none"/>
          <w:lang w:val="sr-Cyrl-CS"/>
        </w:rPr>
        <w:t>član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Pr="00FD044B">
        <w:rPr>
          <w:b w:val="0"/>
          <w:bCs w:val="0"/>
          <w:u w:val="none"/>
          <w:lang w:val="sr-Cyrl-CS"/>
        </w:rPr>
        <w:t>.</w:t>
      </w:r>
    </w:p>
    <w:p w:rsidR="00FD044B" w:rsidRPr="00FD044B" w:rsidRDefault="00FD044B" w:rsidP="00FD044B">
      <w:pPr>
        <w:jc w:val="both"/>
        <w:rPr>
          <w:b w:val="0"/>
          <w:bCs w:val="0"/>
          <w:u w:val="none"/>
          <w:lang w:val="sr-Cyrl-CS"/>
        </w:rPr>
      </w:pPr>
      <w:r w:rsidRPr="00FD044B">
        <w:rPr>
          <w:b w:val="0"/>
          <w:bCs w:val="0"/>
          <w:u w:val="none"/>
          <w:lang w:val="sr-Cyrl-CS"/>
        </w:rPr>
        <w:tab/>
      </w:r>
      <w:r w:rsidR="00DA3A1A">
        <w:rPr>
          <w:b w:val="0"/>
          <w:bCs w:val="0"/>
          <w:u w:val="none"/>
          <w:lang w:val="sr-Cyrl-CS"/>
        </w:rPr>
        <w:t>Odbor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jednoglasno</w:t>
      </w:r>
      <w:r w:rsidR="00D45B79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izabrao</w:t>
      </w:r>
      <w:r w:rsidR="00D45B79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Tanju</w:t>
      </w:r>
      <w:r w:rsidR="00D45B79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Tomašević</w:t>
      </w:r>
      <w:r w:rsidR="00D45B79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Damnjanović</w:t>
      </w:r>
      <w:r w:rsidR="00D45B79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zamenika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predsednika</w:t>
      </w:r>
      <w:r w:rsidRPr="00FD044B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Odbora</w:t>
      </w:r>
      <w:r w:rsidRPr="00FD044B">
        <w:rPr>
          <w:b w:val="0"/>
          <w:bCs w:val="0"/>
          <w:u w:val="none"/>
          <w:lang w:val="sr-Cyrl-CS"/>
        </w:rPr>
        <w:t>.</w:t>
      </w:r>
    </w:p>
    <w:p w:rsidR="00604561" w:rsidRDefault="00A543A3" w:rsidP="00604561">
      <w:pPr>
        <w:tabs>
          <w:tab w:val="left" w:pos="1440"/>
        </w:tabs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 xml:space="preserve">   </w:t>
      </w:r>
      <w:r w:rsidR="00604561">
        <w:rPr>
          <w:b w:val="0"/>
          <w:bCs w:val="0"/>
          <w:u w:val="none"/>
          <w:lang w:val="sr-Cyrl-CS"/>
        </w:rPr>
        <w:t xml:space="preserve">        </w:t>
      </w:r>
      <w:r w:rsidR="005E1392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Sednica</w:t>
      </w:r>
      <w:r w:rsidR="003B6C41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 w:rsidR="003B6C41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završena</w:t>
      </w:r>
      <w:r w:rsidR="003B6C41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u</w:t>
      </w:r>
      <w:r w:rsidR="003B6C41">
        <w:rPr>
          <w:b w:val="0"/>
          <w:bCs w:val="0"/>
          <w:u w:val="none"/>
          <w:lang w:val="sr-Cyrl-CS"/>
        </w:rPr>
        <w:t xml:space="preserve"> 1</w:t>
      </w:r>
      <w:r w:rsidR="003B6C41">
        <w:rPr>
          <w:b w:val="0"/>
          <w:bCs w:val="0"/>
          <w:u w:val="none"/>
          <w:lang w:val="ru-RU"/>
        </w:rPr>
        <w:t>0</w:t>
      </w:r>
      <w:r w:rsidR="008375C5">
        <w:rPr>
          <w:b w:val="0"/>
          <w:bCs w:val="0"/>
          <w:u w:val="none"/>
          <w:lang w:val="sr-Cyrl-CS"/>
        </w:rPr>
        <w:t>,</w:t>
      </w:r>
      <w:r w:rsidR="003B6C41" w:rsidRPr="00B920BA">
        <w:rPr>
          <w:b w:val="0"/>
          <w:bCs w:val="0"/>
          <w:u w:val="none"/>
          <w:lang w:val="ru-RU"/>
        </w:rPr>
        <w:t>1</w:t>
      </w:r>
      <w:r w:rsidR="003B6C41">
        <w:rPr>
          <w:b w:val="0"/>
          <w:bCs w:val="0"/>
          <w:u w:val="none"/>
          <w:lang w:val="ru-RU"/>
        </w:rPr>
        <w:t>0</w:t>
      </w:r>
      <w:r w:rsidR="00604561"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časova</w:t>
      </w:r>
      <w:r w:rsidR="008375C5">
        <w:rPr>
          <w:b w:val="0"/>
          <w:bCs w:val="0"/>
          <w:u w:val="none"/>
          <w:lang w:val="sr-Cyrl-CS"/>
        </w:rPr>
        <w:t>.</w:t>
      </w:r>
    </w:p>
    <w:p w:rsidR="00F54E90" w:rsidRPr="00F54E90" w:rsidRDefault="00F54E90" w:rsidP="00604561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</w:rPr>
        <w:t xml:space="preserve">            </w:t>
      </w:r>
      <w:r w:rsidR="00DA3A1A">
        <w:rPr>
          <w:b w:val="0"/>
          <w:bCs w:val="0"/>
          <w:u w:val="none"/>
          <w:lang w:val="sr-Cyrl-CS"/>
        </w:rPr>
        <w:t>Sednica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je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tonski</w:t>
      </w:r>
      <w:r>
        <w:rPr>
          <w:b w:val="0"/>
          <w:bCs w:val="0"/>
          <w:u w:val="none"/>
          <w:lang w:val="sr-Cyrl-CS"/>
        </w:rPr>
        <w:t xml:space="preserve"> </w:t>
      </w:r>
      <w:r w:rsidR="00DA3A1A">
        <w:rPr>
          <w:b w:val="0"/>
          <w:bCs w:val="0"/>
          <w:u w:val="none"/>
          <w:lang w:val="sr-Cyrl-CS"/>
        </w:rPr>
        <w:t>snimana</w:t>
      </w:r>
      <w:r>
        <w:rPr>
          <w:b w:val="0"/>
          <w:bCs w:val="0"/>
          <w:u w:val="none"/>
          <w:lang w:val="sr-Cyrl-CS"/>
        </w:rPr>
        <w:t>.</w:t>
      </w:r>
    </w:p>
    <w:p w:rsidR="00E30D33" w:rsidRDefault="00E30D33" w:rsidP="00604561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604561" w:rsidRDefault="00604561" w:rsidP="00604561">
      <w:pPr>
        <w:tabs>
          <w:tab w:val="left" w:pos="1440"/>
        </w:tabs>
        <w:jc w:val="both"/>
        <w:rPr>
          <w:b w:val="0"/>
          <w:bCs w:val="0"/>
          <w:u w:val="none"/>
          <w:lang w:val="sr-Cyrl-CS"/>
        </w:rPr>
      </w:pPr>
    </w:p>
    <w:p w:rsidR="004967E2" w:rsidRPr="00E62045" w:rsidRDefault="00DA3A1A" w:rsidP="00DA3A1A">
      <w:pPr>
        <w:tabs>
          <w:tab w:val="left" w:pos="0"/>
        </w:tabs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  <w:lang w:val="sr-Cyrl-CS"/>
        </w:rPr>
        <w:t>SEKRETAR</w:t>
      </w:r>
      <w:r w:rsidR="00A543A3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 w:rsidR="008375C5">
        <w:rPr>
          <w:b w:val="0"/>
          <w:bCs w:val="0"/>
          <w:u w:val="none"/>
          <w:lang w:val="sr-Cyrl-CS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  <w:lang w:val="sr-Cyrl-CS"/>
        </w:rPr>
        <w:t>PREDSEDAVAJUĆI</w:t>
      </w:r>
    </w:p>
    <w:p w:rsidR="00604561" w:rsidRDefault="00604561" w:rsidP="002D52EB">
      <w:pPr>
        <w:tabs>
          <w:tab w:val="left" w:pos="5805"/>
        </w:tabs>
        <w:jc w:val="both"/>
        <w:rPr>
          <w:b w:val="0"/>
          <w:bCs w:val="0"/>
          <w:u w:val="none"/>
          <w:lang w:val="sr-Cyrl-CS"/>
        </w:rPr>
      </w:pPr>
    </w:p>
    <w:p w:rsidR="004967E2" w:rsidRPr="002D52EB" w:rsidRDefault="00DA3A1A" w:rsidP="00DA3A1A">
      <w:pPr>
        <w:tabs>
          <w:tab w:val="left" w:pos="0"/>
        </w:tabs>
        <w:jc w:val="both"/>
        <w:rPr>
          <w:b w:val="0"/>
          <w:bCs w:val="0"/>
          <w:u w:val="none"/>
          <w:lang w:val="sr-Cyrl-CS"/>
        </w:rPr>
      </w:pPr>
      <w:r>
        <w:rPr>
          <w:b w:val="0"/>
          <w:bCs w:val="0"/>
          <w:u w:val="none"/>
          <w:lang w:val="sr-Cyrl-CS"/>
        </w:rPr>
        <w:t>Ljiljana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Miletić</w:t>
      </w:r>
      <w:r w:rsidR="00A543A3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Živković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</w:t>
      </w:r>
      <w:r>
        <w:rPr>
          <w:b w:val="0"/>
          <w:bCs w:val="0"/>
          <w:u w:val="none"/>
          <w:lang w:val="sr-Cyrl-CS"/>
        </w:rPr>
        <w:t>Živan</w:t>
      </w:r>
      <w:r w:rsidR="00E62045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>Đurišić</w:t>
      </w:r>
    </w:p>
    <w:sectPr w:rsidR="004967E2" w:rsidRPr="002D52EB" w:rsidSect="00837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93" w:right="1440" w:bottom="851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28" w:rsidRDefault="002A6528" w:rsidP="00DA3A1A">
      <w:r>
        <w:separator/>
      </w:r>
    </w:p>
  </w:endnote>
  <w:endnote w:type="continuationSeparator" w:id="0">
    <w:p w:rsidR="002A6528" w:rsidRDefault="002A6528" w:rsidP="00DA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1A" w:rsidRDefault="00DA3A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1A" w:rsidRDefault="00DA3A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1A" w:rsidRDefault="00DA3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28" w:rsidRDefault="002A6528" w:rsidP="00DA3A1A">
      <w:r>
        <w:separator/>
      </w:r>
    </w:p>
  </w:footnote>
  <w:footnote w:type="continuationSeparator" w:id="0">
    <w:p w:rsidR="002A6528" w:rsidRDefault="002A6528" w:rsidP="00DA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1A" w:rsidRDefault="00DA3A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1A" w:rsidRDefault="00DA3A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A1A" w:rsidRDefault="00DA3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C4A0574"/>
    <w:multiLevelType w:val="hybridMultilevel"/>
    <w:tmpl w:val="DF9A9DF8"/>
    <w:lvl w:ilvl="0" w:tplc="8C1C6E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DD69ABE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D6341D48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BF4E9E92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1225E72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AFEEC5B6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700CE62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8CAC2C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A852CCE0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57BA49B3"/>
    <w:multiLevelType w:val="hybridMultilevel"/>
    <w:tmpl w:val="5B04FC6E"/>
    <w:lvl w:ilvl="0" w:tplc="72E8A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0E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AB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7EA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E6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46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40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CF3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CE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1965F9"/>
    <w:rsid w:val="001F61DD"/>
    <w:rsid w:val="0028189E"/>
    <w:rsid w:val="002A6528"/>
    <w:rsid w:val="002E0713"/>
    <w:rsid w:val="003B6C41"/>
    <w:rsid w:val="003D05A2"/>
    <w:rsid w:val="004C0248"/>
    <w:rsid w:val="005E1392"/>
    <w:rsid w:val="00604561"/>
    <w:rsid w:val="008375C5"/>
    <w:rsid w:val="00890E90"/>
    <w:rsid w:val="0094047C"/>
    <w:rsid w:val="00A543A3"/>
    <w:rsid w:val="00B23967"/>
    <w:rsid w:val="00CE10DB"/>
    <w:rsid w:val="00D45B79"/>
    <w:rsid w:val="00DA3A1A"/>
    <w:rsid w:val="00DC5EA3"/>
    <w:rsid w:val="00E30D33"/>
    <w:rsid w:val="00E43E45"/>
    <w:rsid w:val="00E62045"/>
    <w:rsid w:val="00EE4AE5"/>
    <w:rsid w:val="00F54E90"/>
    <w:rsid w:val="00FD044B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6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E1"/>
    <w:rPr>
      <w:rFonts w:ascii="Times New Roman" w:eastAsia="Times New Roman" w:hAnsi="Times New Roman"/>
      <w:b/>
      <w:bCs/>
      <w:sz w:val="0"/>
      <w:szCs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A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A1A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3A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A1A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64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1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E1"/>
    <w:rPr>
      <w:rFonts w:ascii="Times New Roman" w:eastAsia="Times New Roman" w:hAnsi="Times New Roman"/>
      <w:b/>
      <w:bCs/>
      <w:sz w:val="0"/>
      <w:szCs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3A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A1A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3A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A1A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2014-05-12T12:01:00Z</cp:lastPrinted>
  <dcterms:created xsi:type="dcterms:W3CDTF">2014-07-31T08:11:00Z</dcterms:created>
  <dcterms:modified xsi:type="dcterms:W3CDTF">2014-07-31T08:11:00Z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94046</vt:lpwstr>
  </property>
  <property fmtid="{D5CDD505-2E9C-101B-9397-08002B2CF9AE}" pid="3" name="UserID">
    <vt:lpwstr>1819</vt:lpwstr>
  </property>
</Properties>
</file>